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C54" w:rsidRDefault="003C14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  <w:r w:rsidR="002C6C54">
        <w:rPr>
          <w:noProof/>
        </w:rPr>
        <w:drawing>
          <wp:inline distT="0" distB="0" distL="0" distR="0">
            <wp:extent cx="5230094" cy="3924300"/>
            <wp:effectExtent l="0" t="0" r="889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5596" cy="392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</w:t>
      </w:r>
      <w:r w:rsidR="0096473C">
        <w:rPr>
          <w:b/>
          <w:bCs/>
          <w:sz w:val="28"/>
          <w:szCs w:val="28"/>
        </w:rPr>
        <w:t xml:space="preserve">       </w:t>
      </w:r>
      <w:r w:rsidR="0096473C">
        <w:rPr>
          <w:noProof/>
        </w:rPr>
        <w:t xml:space="preserve">                      </w:t>
      </w:r>
    </w:p>
    <w:p w:rsidR="0096473C" w:rsidRDefault="0096473C">
      <w:pPr>
        <w:rPr>
          <w:b/>
          <w:bCs/>
          <w:sz w:val="28"/>
          <w:szCs w:val="28"/>
        </w:rPr>
      </w:pPr>
    </w:p>
    <w:p w:rsidR="003C146A" w:rsidRPr="004B03E7" w:rsidRDefault="003C14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Pr="004B03E7">
        <w:rPr>
          <w:b/>
          <w:bCs/>
          <w:color w:val="FF0000"/>
          <w:sz w:val="28"/>
          <w:szCs w:val="28"/>
        </w:rPr>
        <w:t>Kindertag 1. Juni 2019 an den Pankower Teichen des DAV LV Berlin.</w:t>
      </w:r>
    </w:p>
    <w:p w:rsidR="003C146A" w:rsidRDefault="003C146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Das war eine gelungene Veranstaltung des Landesverbandes an der Jugendangelstrecke in Pankow. Hervorragend organisiert und durch geführt, vom Vorstand des LV, der zahlreich anwesend war, sowie dem Betreuer</w:t>
      </w:r>
      <w:r w:rsidR="00BF5C04">
        <w:rPr>
          <w:b/>
          <w:bCs/>
          <w:sz w:val="28"/>
          <w:szCs w:val="28"/>
        </w:rPr>
        <w:t xml:space="preserve"> T</w:t>
      </w:r>
      <w:r>
        <w:rPr>
          <w:b/>
          <w:bCs/>
          <w:sz w:val="28"/>
          <w:szCs w:val="28"/>
        </w:rPr>
        <w:t>eam  vom Jugend</w:t>
      </w:r>
      <w:r w:rsidR="00773B91">
        <w:rPr>
          <w:b/>
          <w:bCs/>
          <w:sz w:val="28"/>
          <w:szCs w:val="28"/>
        </w:rPr>
        <w:t xml:space="preserve"> Z</w:t>
      </w:r>
      <w:r>
        <w:rPr>
          <w:b/>
          <w:bCs/>
          <w:sz w:val="28"/>
          <w:szCs w:val="28"/>
        </w:rPr>
        <w:t>entrum</w:t>
      </w:r>
      <w:r w:rsidR="002C6C54">
        <w:rPr>
          <w:b/>
          <w:bCs/>
          <w:sz w:val="28"/>
          <w:szCs w:val="28"/>
        </w:rPr>
        <w:t xml:space="preserve">, dass die Anlage für diese Veranstaltung </w:t>
      </w:r>
      <w:r w:rsidR="00BF5C04">
        <w:rPr>
          <w:b/>
          <w:bCs/>
          <w:sz w:val="28"/>
          <w:szCs w:val="28"/>
        </w:rPr>
        <w:t xml:space="preserve">sehr gut </w:t>
      </w:r>
      <w:r w:rsidR="002C6C54">
        <w:rPr>
          <w:b/>
          <w:bCs/>
          <w:sz w:val="28"/>
          <w:szCs w:val="28"/>
        </w:rPr>
        <w:t>präsentierte</w:t>
      </w:r>
      <w:r w:rsidR="00773B91">
        <w:rPr>
          <w:b/>
          <w:bCs/>
          <w:sz w:val="28"/>
          <w:szCs w:val="28"/>
        </w:rPr>
        <w:t xml:space="preserve"> . Die Besucher, groß und klein konnten sich an mehreren Ständen über das Angeln informieren und Zubehör selber basteln. Wir vom </w:t>
      </w:r>
      <w:proofErr w:type="spellStart"/>
      <w:r w:rsidR="00773B91">
        <w:rPr>
          <w:b/>
          <w:bCs/>
          <w:sz w:val="28"/>
          <w:szCs w:val="28"/>
        </w:rPr>
        <w:t>Castingsport</w:t>
      </w:r>
      <w:proofErr w:type="spellEnd"/>
      <w:r w:rsidR="00773B91">
        <w:rPr>
          <w:b/>
          <w:bCs/>
          <w:sz w:val="28"/>
          <w:szCs w:val="28"/>
        </w:rPr>
        <w:t xml:space="preserve">, zeigten ihnen wie man mit Rute, Rolle umgeht und auch das Ziel </w:t>
      </w:r>
      <w:r w:rsidR="002C6C54">
        <w:rPr>
          <w:b/>
          <w:bCs/>
          <w:sz w:val="28"/>
          <w:szCs w:val="28"/>
        </w:rPr>
        <w:t xml:space="preserve">(manchmal) </w:t>
      </w:r>
      <w:r w:rsidR="00773B91">
        <w:rPr>
          <w:b/>
          <w:bCs/>
          <w:sz w:val="28"/>
          <w:szCs w:val="28"/>
        </w:rPr>
        <w:t>tr</w:t>
      </w:r>
      <w:r w:rsidR="00BF5C04">
        <w:rPr>
          <w:b/>
          <w:bCs/>
          <w:sz w:val="28"/>
          <w:szCs w:val="28"/>
        </w:rPr>
        <w:t>af</w:t>
      </w:r>
      <w:r w:rsidR="00773B91">
        <w:rPr>
          <w:b/>
          <w:bCs/>
          <w:sz w:val="28"/>
          <w:szCs w:val="28"/>
        </w:rPr>
        <w:t>. Die Versorgung mit Speis und Trank auf dem Gelände war hervorragend, auch hier ein großes Dankeschön an die</w:t>
      </w:r>
      <w:r w:rsidR="002C6C54">
        <w:rPr>
          <w:b/>
          <w:bCs/>
          <w:sz w:val="28"/>
          <w:szCs w:val="28"/>
        </w:rPr>
        <w:t xml:space="preserve"> Helfer, </w:t>
      </w:r>
      <w:r w:rsidR="00773B91">
        <w:rPr>
          <w:b/>
          <w:bCs/>
          <w:sz w:val="28"/>
          <w:szCs w:val="28"/>
        </w:rPr>
        <w:t xml:space="preserve"> Jugendlichen und Erwachsenen, die sich alle Mühe gaben,</w:t>
      </w:r>
      <w:r w:rsidR="002C6C54">
        <w:rPr>
          <w:b/>
          <w:bCs/>
          <w:sz w:val="28"/>
          <w:szCs w:val="28"/>
        </w:rPr>
        <w:t xml:space="preserve"> dass</w:t>
      </w:r>
      <w:r w:rsidR="00773B91">
        <w:rPr>
          <w:b/>
          <w:bCs/>
          <w:sz w:val="28"/>
          <w:szCs w:val="28"/>
        </w:rPr>
        <w:t xml:space="preserve"> der Tag bei vielen in</w:t>
      </w:r>
      <w:r w:rsidR="002C6C54">
        <w:rPr>
          <w:b/>
          <w:bCs/>
          <w:sz w:val="28"/>
          <w:szCs w:val="28"/>
        </w:rPr>
        <w:t xml:space="preserve"> </w:t>
      </w:r>
      <w:r w:rsidR="0096473C">
        <w:rPr>
          <w:b/>
          <w:bCs/>
          <w:sz w:val="28"/>
          <w:szCs w:val="28"/>
        </w:rPr>
        <w:t xml:space="preserve">bester </w:t>
      </w:r>
      <w:bookmarkStart w:id="0" w:name="_GoBack"/>
      <w:bookmarkEnd w:id="0"/>
      <w:r w:rsidR="00773B91">
        <w:rPr>
          <w:b/>
          <w:bCs/>
          <w:sz w:val="28"/>
          <w:szCs w:val="28"/>
        </w:rPr>
        <w:t>Erinnerung bleibt</w:t>
      </w:r>
      <w:r w:rsidR="002C6C54">
        <w:rPr>
          <w:b/>
          <w:bCs/>
          <w:sz w:val="28"/>
          <w:szCs w:val="28"/>
        </w:rPr>
        <w:t>.</w:t>
      </w:r>
      <w:r w:rsidR="00D92509">
        <w:rPr>
          <w:b/>
          <w:bCs/>
          <w:sz w:val="28"/>
          <w:szCs w:val="28"/>
        </w:rPr>
        <w:t xml:space="preserve"> Als gut hat sich erwiesen, dass die Teilnehmer an den Ständen den Besuch bzw. die Teilnahme</w:t>
      </w:r>
      <w:r w:rsidR="00BF5C04">
        <w:rPr>
          <w:b/>
          <w:bCs/>
          <w:sz w:val="28"/>
          <w:szCs w:val="28"/>
        </w:rPr>
        <w:t xml:space="preserve"> auf einer Karte quittiert bekamen, so das abgesichert war, dass alle Stände besucht wurden und als Dank dafür wurde an Alle, ein kleines Geschenk überreicht.</w:t>
      </w:r>
    </w:p>
    <w:p w:rsidR="00BF5C04" w:rsidRDefault="00BF5C04">
      <w:pPr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h.o</w:t>
      </w:r>
      <w:proofErr w:type="spellEnd"/>
      <w:r>
        <w:rPr>
          <w:b/>
          <w:bCs/>
          <w:sz w:val="28"/>
          <w:szCs w:val="28"/>
        </w:rPr>
        <w:t>.</w:t>
      </w:r>
    </w:p>
    <w:p w:rsidR="00D92509" w:rsidRDefault="00D925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</w:t>
      </w:r>
      <w:r w:rsidR="002C6C54">
        <w:rPr>
          <w:noProof/>
        </w:rPr>
        <w:drawing>
          <wp:inline distT="0" distB="0" distL="0" distR="0">
            <wp:extent cx="4011432" cy="3009900"/>
            <wp:effectExtent l="0" t="0" r="8255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3862" cy="302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</w:t>
      </w:r>
    </w:p>
    <w:p w:rsidR="00D92509" w:rsidRDefault="00D92509">
      <w:pPr>
        <w:rPr>
          <w:noProof/>
        </w:rPr>
      </w:pPr>
      <w:r>
        <w:rPr>
          <w:b/>
          <w:bCs/>
          <w:sz w:val="28"/>
          <w:szCs w:val="28"/>
        </w:rPr>
        <w:t xml:space="preserve">     </w:t>
      </w:r>
      <w:r w:rsidR="0096473C">
        <w:rPr>
          <w:noProof/>
        </w:rPr>
        <w:drawing>
          <wp:inline distT="0" distB="0" distL="0" distR="0" wp14:anchorId="56842E3E" wp14:editId="27EED69E">
            <wp:extent cx="3987734" cy="299212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845" cy="3044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</w:t>
      </w:r>
      <w:r>
        <w:rPr>
          <w:noProof/>
        </w:rPr>
        <w:t xml:space="preserve"> </w:t>
      </w:r>
      <w:r w:rsidR="0096473C">
        <w:rPr>
          <w:noProof/>
        </w:rPr>
        <w:drawing>
          <wp:inline distT="0" distB="0" distL="0" distR="0" wp14:anchorId="5DACEFB7" wp14:editId="4E751FC3">
            <wp:extent cx="4400550" cy="277114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6514" cy="2806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6C54" w:rsidRDefault="00D925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    </w:t>
      </w:r>
      <w:r w:rsidR="0096473C">
        <w:rPr>
          <w:b/>
          <w:bCs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34D3518F" wp14:editId="29ECB4A4">
            <wp:extent cx="4857439" cy="3503295"/>
            <wp:effectExtent l="0" t="0" r="635" b="1905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5784" cy="3603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2509" w:rsidRDefault="00D92509">
      <w:pPr>
        <w:rPr>
          <w:b/>
          <w:bCs/>
          <w:sz w:val="28"/>
          <w:szCs w:val="28"/>
        </w:rPr>
      </w:pPr>
    </w:p>
    <w:p w:rsidR="003C146A" w:rsidRPr="003C146A" w:rsidRDefault="003C146A">
      <w:pPr>
        <w:rPr>
          <w:b/>
          <w:bCs/>
          <w:sz w:val="28"/>
          <w:szCs w:val="28"/>
        </w:rPr>
      </w:pPr>
    </w:p>
    <w:sectPr w:rsidR="003C146A" w:rsidRPr="003C146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46A"/>
    <w:rsid w:val="002C6C54"/>
    <w:rsid w:val="00331900"/>
    <w:rsid w:val="003C146A"/>
    <w:rsid w:val="004B03E7"/>
    <w:rsid w:val="00773B91"/>
    <w:rsid w:val="0096473C"/>
    <w:rsid w:val="00BF5C04"/>
    <w:rsid w:val="00D9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8F917E"/>
  <w15:chartTrackingRefBased/>
  <w15:docId w15:val="{4D1599C1-5404-4168-AB6E-D472AF71E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H</dc:creator>
  <cp:keywords/>
  <dc:description/>
  <cp:lastModifiedBy>O H</cp:lastModifiedBy>
  <cp:revision>3</cp:revision>
  <dcterms:created xsi:type="dcterms:W3CDTF">2019-06-02T07:41:00Z</dcterms:created>
  <dcterms:modified xsi:type="dcterms:W3CDTF">2019-06-02T08:51:00Z</dcterms:modified>
</cp:coreProperties>
</file>