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6F9" w:rsidRDefault="00222CE5">
      <w:pPr>
        <w:rPr>
          <w:b/>
          <w:i/>
          <w:sz w:val="36"/>
          <w:szCs w:val="36"/>
        </w:rPr>
      </w:pPr>
      <w:r w:rsidRPr="00222CE5">
        <w:rPr>
          <w:b/>
          <w:i/>
          <w:sz w:val="36"/>
          <w:szCs w:val="36"/>
        </w:rPr>
        <w:t xml:space="preserve">                                        2. Biberpokal 2019</w:t>
      </w:r>
      <w:r>
        <w:rPr>
          <w:b/>
          <w:i/>
          <w:sz w:val="36"/>
          <w:szCs w:val="36"/>
        </w:rPr>
        <w:t>.</w:t>
      </w:r>
    </w:p>
    <w:p w:rsidR="00222CE5" w:rsidRDefault="00222CE5">
      <w:pPr>
        <w:rPr>
          <w:b/>
          <w:i/>
          <w:sz w:val="36"/>
          <w:szCs w:val="36"/>
        </w:rPr>
      </w:pPr>
      <w:r>
        <w:rPr>
          <w:b/>
          <w:i/>
          <w:sz w:val="36"/>
          <w:szCs w:val="36"/>
        </w:rPr>
        <w:t xml:space="preserve">Zum 2.mal trafen sich </w:t>
      </w:r>
      <w:proofErr w:type="spellStart"/>
      <w:r>
        <w:rPr>
          <w:b/>
          <w:i/>
          <w:sz w:val="36"/>
          <w:szCs w:val="36"/>
        </w:rPr>
        <w:t>Castingsportler</w:t>
      </w:r>
      <w:proofErr w:type="spellEnd"/>
      <w:r>
        <w:rPr>
          <w:b/>
          <w:i/>
          <w:sz w:val="36"/>
          <w:szCs w:val="36"/>
        </w:rPr>
        <w:t>, Bogenschützen und Fly Casting- Werfer zum gemeinsamen Ausklang der Winter Hallen-Saison.</w:t>
      </w:r>
    </w:p>
    <w:p w:rsidR="00222CE5" w:rsidRDefault="00222CE5">
      <w:pPr>
        <w:rPr>
          <w:b/>
          <w:i/>
          <w:sz w:val="36"/>
          <w:szCs w:val="36"/>
        </w:rPr>
      </w:pPr>
      <w:r>
        <w:rPr>
          <w:b/>
          <w:i/>
          <w:sz w:val="36"/>
          <w:szCs w:val="36"/>
        </w:rPr>
        <w:t>Es wurde ein gemeinsamer Nenner für die Punkte Bewertung gefunden, so dass alle Disziplinen den gleichen Bewertungsmodus hatten. Der „Wettkampf“ wurde in lockerer Weise mit dem Bogenschießen eröffnet</w:t>
      </w:r>
      <w:r w:rsidR="00411726">
        <w:rPr>
          <w:b/>
          <w:i/>
          <w:sz w:val="36"/>
          <w:szCs w:val="36"/>
        </w:rPr>
        <w:t xml:space="preserve">. </w:t>
      </w:r>
      <w:proofErr w:type="gramStart"/>
      <w:r w:rsidR="00411726">
        <w:rPr>
          <w:b/>
          <w:i/>
          <w:sz w:val="36"/>
          <w:szCs w:val="36"/>
        </w:rPr>
        <w:t>Evelyn ,</w:t>
      </w:r>
      <w:proofErr w:type="gramEnd"/>
      <w:r w:rsidR="00411726">
        <w:rPr>
          <w:b/>
          <w:i/>
          <w:sz w:val="36"/>
          <w:szCs w:val="36"/>
        </w:rPr>
        <w:t xml:space="preserve"> Jörg und Marcus Venzke, betreuten sehr gut die Bogenschützen und achteten auf die Sicherheit</w:t>
      </w:r>
      <w:r w:rsidR="004470F5">
        <w:rPr>
          <w:b/>
          <w:i/>
          <w:sz w:val="36"/>
          <w:szCs w:val="36"/>
        </w:rPr>
        <w:t>.</w:t>
      </w:r>
      <w:r w:rsidR="00411726">
        <w:rPr>
          <w:b/>
          <w:i/>
          <w:sz w:val="36"/>
          <w:szCs w:val="36"/>
        </w:rPr>
        <w:t xml:space="preserve">  </w:t>
      </w:r>
      <w:r w:rsidR="004470F5">
        <w:rPr>
          <w:b/>
          <w:i/>
          <w:sz w:val="36"/>
          <w:szCs w:val="36"/>
        </w:rPr>
        <w:t>M</w:t>
      </w:r>
      <w:r w:rsidR="00411726">
        <w:rPr>
          <w:b/>
          <w:i/>
          <w:sz w:val="36"/>
          <w:szCs w:val="36"/>
        </w:rPr>
        <w:t xml:space="preserve">an staunte wie gut diese </w:t>
      </w:r>
      <w:proofErr w:type="gramStart"/>
      <w:r w:rsidR="00411726">
        <w:rPr>
          <w:b/>
          <w:i/>
          <w:sz w:val="36"/>
          <w:szCs w:val="36"/>
        </w:rPr>
        <w:t>Disziplin( Erwachsene</w:t>
      </w:r>
      <w:proofErr w:type="gramEnd"/>
      <w:r w:rsidR="00411726">
        <w:rPr>
          <w:b/>
          <w:i/>
          <w:sz w:val="36"/>
          <w:szCs w:val="36"/>
        </w:rPr>
        <w:t xml:space="preserve"> 16m, die Jüngeren 10 m) von Allen angenommen wurde und auch von den Anfängern</w:t>
      </w:r>
      <w:r w:rsidR="00FA15FA">
        <w:rPr>
          <w:b/>
          <w:i/>
          <w:sz w:val="36"/>
          <w:szCs w:val="36"/>
        </w:rPr>
        <w:t xml:space="preserve"> </w:t>
      </w:r>
      <w:r w:rsidR="00411726">
        <w:rPr>
          <w:b/>
          <w:i/>
          <w:sz w:val="36"/>
          <w:szCs w:val="36"/>
        </w:rPr>
        <w:t>schon recht ordentliche Leistungen gezeigt wurden. Beim Zielwerfen Casting</w:t>
      </w:r>
      <w:r w:rsidR="00FA15FA">
        <w:rPr>
          <w:b/>
          <w:i/>
          <w:sz w:val="36"/>
          <w:szCs w:val="36"/>
        </w:rPr>
        <w:t xml:space="preserve"> </w:t>
      </w:r>
      <w:r w:rsidR="00411726">
        <w:rPr>
          <w:b/>
          <w:i/>
          <w:sz w:val="36"/>
          <w:szCs w:val="36"/>
        </w:rPr>
        <w:t>(</w:t>
      </w:r>
      <w:proofErr w:type="spellStart"/>
      <w:r w:rsidR="00411726">
        <w:rPr>
          <w:b/>
          <w:i/>
          <w:sz w:val="36"/>
          <w:szCs w:val="36"/>
        </w:rPr>
        <w:t>Arenbergtuch</w:t>
      </w:r>
      <w:proofErr w:type="spellEnd"/>
      <w:r w:rsidR="00411726">
        <w:rPr>
          <w:b/>
          <w:i/>
          <w:sz w:val="36"/>
          <w:szCs w:val="36"/>
        </w:rPr>
        <w:t>) wurde den „Anfängern“ ein Bonus in Form der Entfernung eingeräumt. Alle waren mit Eifer bei der Sache und zeigten ordentliche Leistungen</w:t>
      </w:r>
      <w:r w:rsidR="002239CB">
        <w:rPr>
          <w:b/>
          <w:i/>
          <w:sz w:val="36"/>
          <w:szCs w:val="36"/>
        </w:rPr>
        <w:t>. Diese beiden Disziplinen wurden für den Mehrkampf gewertet. Zwischendurch sorgte der Kuchen von Evelyn und der Kaffee von Silvia (sie ist inzwischen gesundheitlich wieder fast voll da) für Stärkung und Auflockerung, dafür beiden Dank. Beim Fly Casting, w</w:t>
      </w:r>
      <w:r w:rsidR="00FA15FA">
        <w:rPr>
          <w:b/>
          <w:i/>
          <w:sz w:val="36"/>
          <w:szCs w:val="36"/>
        </w:rPr>
        <w:t>urde</w:t>
      </w:r>
      <w:r w:rsidR="002239CB">
        <w:rPr>
          <w:b/>
          <w:i/>
          <w:sz w:val="36"/>
          <w:szCs w:val="36"/>
        </w:rPr>
        <w:t xml:space="preserve"> natürlich eine abgespeckte Form</w:t>
      </w:r>
      <w:r w:rsidR="00FA15FA">
        <w:rPr>
          <w:b/>
          <w:i/>
          <w:sz w:val="36"/>
          <w:szCs w:val="36"/>
        </w:rPr>
        <w:t xml:space="preserve"> gewählt</w:t>
      </w:r>
      <w:r w:rsidR="002239CB">
        <w:rPr>
          <w:b/>
          <w:i/>
          <w:sz w:val="36"/>
          <w:szCs w:val="36"/>
        </w:rPr>
        <w:t>,</w:t>
      </w:r>
      <w:r w:rsidR="00FA15FA">
        <w:rPr>
          <w:b/>
          <w:i/>
          <w:sz w:val="36"/>
          <w:szCs w:val="36"/>
        </w:rPr>
        <w:t xml:space="preserve"> dort</w:t>
      </w:r>
      <w:r w:rsidR="002239CB">
        <w:rPr>
          <w:b/>
          <w:i/>
          <w:sz w:val="36"/>
          <w:szCs w:val="36"/>
        </w:rPr>
        <w:t xml:space="preserve"> beteiligten sich nur die doch etwas damit erfahrenen, schon um größere Materialschäden zu verhindern</w:t>
      </w:r>
      <w:r w:rsidR="00A77575">
        <w:rPr>
          <w:b/>
          <w:i/>
          <w:sz w:val="36"/>
          <w:szCs w:val="36"/>
        </w:rPr>
        <w:t xml:space="preserve"> </w:t>
      </w:r>
      <w:proofErr w:type="gramStart"/>
      <w:r w:rsidR="002239CB">
        <w:rPr>
          <w:b/>
          <w:i/>
          <w:sz w:val="36"/>
          <w:szCs w:val="36"/>
        </w:rPr>
        <w:t>( Torsten</w:t>
      </w:r>
      <w:proofErr w:type="gramEnd"/>
      <w:r w:rsidR="002239CB">
        <w:rPr>
          <w:b/>
          <w:i/>
          <w:sz w:val="36"/>
          <w:szCs w:val="36"/>
        </w:rPr>
        <w:t xml:space="preserve"> seine Rute und Schnur), die sonst in der Halle entstehen könnten. Vielleicht sollte man mit kürzeren Ruten arbeiten, denke in der Richtung ist etwas zu </w:t>
      </w:r>
      <w:proofErr w:type="spellStart"/>
      <w:proofErr w:type="gramStart"/>
      <w:r w:rsidR="002239CB">
        <w:rPr>
          <w:b/>
          <w:i/>
          <w:sz w:val="36"/>
          <w:szCs w:val="36"/>
        </w:rPr>
        <w:t>machen.</w:t>
      </w:r>
      <w:r w:rsidR="00FA15FA">
        <w:rPr>
          <w:b/>
          <w:i/>
          <w:sz w:val="36"/>
          <w:szCs w:val="36"/>
        </w:rPr>
        <w:t>Am</w:t>
      </w:r>
      <w:proofErr w:type="spellEnd"/>
      <w:proofErr w:type="gramEnd"/>
      <w:r w:rsidR="00FA15FA">
        <w:rPr>
          <w:b/>
          <w:i/>
          <w:sz w:val="36"/>
          <w:szCs w:val="36"/>
        </w:rPr>
        <w:t xml:space="preserve"> eifrigsten, waren die Jüngsten, sie zeigten ordentliche Leistungen und waren voll dabei.</w:t>
      </w:r>
    </w:p>
    <w:p w:rsidR="002239CB" w:rsidRDefault="002239CB">
      <w:pPr>
        <w:rPr>
          <w:b/>
          <w:i/>
          <w:sz w:val="36"/>
          <w:szCs w:val="36"/>
        </w:rPr>
      </w:pPr>
      <w:r>
        <w:rPr>
          <w:b/>
          <w:i/>
          <w:sz w:val="36"/>
          <w:szCs w:val="36"/>
        </w:rPr>
        <w:lastRenderedPageBreak/>
        <w:t xml:space="preserve">Zur Siegerehrung waren alle wieder friedlich vereint und mancher </w:t>
      </w:r>
      <w:r w:rsidR="00A77575">
        <w:rPr>
          <w:b/>
          <w:i/>
          <w:sz w:val="36"/>
          <w:szCs w:val="36"/>
        </w:rPr>
        <w:t xml:space="preserve">klopfte sich selbst auf die Schulter und war von seiner Leistung überrascht. Alles in Allem, es war eine kurzweilige Veranstaltung, die Allen etwas gebracht hatte und mancher war erstaunt, selbst in Sportarten, die er nicht trainiert, doch eine recht ordentliche Leistung gebracht </w:t>
      </w:r>
      <w:r w:rsidR="00FA15FA">
        <w:rPr>
          <w:b/>
          <w:i/>
          <w:sz w:val="36"/>
          <w:szCs w:val="36"/>
        </w:rPr>
        <w:t>zu haben</w:t>
      </w:r>
      <w:r w:rsidR="00A77575">
        <w:rPr>
          <w:b/>
          <w:i/>
          <w:sz w:val="36"/>
          <w:szCs w:val="36"/>
        </w:rPr>
        <w:t>.</w:t>
      </w:r>
      <w:r w:rsidR="00FA15FA">
        <w:rPr>
          <w:b/>
          <w:i/>
          <w:sz w:val="36"/>
          <w:szCs w:val="36"/>
        </w:rPr>
        <w:t xml:space="preserve"> Noch einmal Dank an Alle für diese lockere Veranstaltung.</w:t>
      </w:r>
    </w:p>
    <w:p w:rsidR="00FA15FA" w:rsidRDefault="00FA15FA">
      <w:pPr>
        <w:rPr>
          <w:b/>
          <w:i/>
          <w:sz w:val="36"/>
          <w:szCs w:val="36"/>
        </w:rPr>
      </w:pPr>
      <w:proofErr w:type="spellStart"/>
      <w:r>
        <w:rPr>
          <w:b/>
          <w:i/>
          <w:sz w:val="36"/>
          <w:szCs w:val="36"/>
        </w:rPr>
        <w:t>h.o</w:t>
      </w:r>
      <w:proofErr w:type="spellEnd"/>
      <w:r>
        <w:rPr>
          <w:b/>
          <w:i/>
          <w:sz w:val="36"/>
          <w:szCs w:val="36"/>
        </w:rPr>
        <w:t>.</w:t>
      </w:r>
    </w:p>
    <w:p w:rsidR="00A77575" w:rsidRPr="00222CE5" w:rsidRDefault="004470F5">
      <w:pPr>
        <w:rPr>
          <w:b/>
          <w:i/>
          <w:sz w:val="36"/>
          <w:szCs w:val="36"/>
        </w:rPr>
      </w:pPr>
      <w:r>
        <w:rPr>
          <w:b/>
          <w:i/>
          <w:sz w:val="36"/>
          <w:szCs w:val="36"/>
        </w:rPr>
        <w:t xml:space="preserve">        </w:t>
      </w:r>
      <w:bookmarkStart w:id="0" w:name="_GoBack"/>
      <w:bookmarkEnd w:id="0"/>
    </w:p>
    <w:sectPr w:rsidR="00A77575" w:rsidRPr="00222CE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AC1" w:rsidRDefault="00271AC1" w:rsidP="00222CE5">
      <w:pPr>
        <w:spacing w:after="0" w:line="240" w:lineRule="auto"/>
      </w:pPr>
      <w:r>
        <w:separator/>
      </w:r>
    </w:p>
  </w:endnote>
  <w:endnote w:type="continuationSeparator" w:id="0">
    <w:p w:rsidR="00271AC1" w:rsidRDefault="00271AC1" w:rsidP="00222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AC1" w:rsidRDefault="00271AC1" w:rsidP="00222CE5">
      <w:pPr>
        <w:spacing w:after="0" w:line="240" w:lineRule="auto"/>
      </w:pPr>
      <w:r>
        <w:separator/>
      </w:r>
    </w:p>
  </w:footnote>
  <w:footnote w:type="continuationSeparator" w:id="0">
    <w:p w:rsidR="00271AC1" w:rsidRDefault="00271AC1" w:rsidP="00222C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E5"/>
    <w:rsid w:val="00206A13"/>
    <w:rsid w:val="00222CE5"/>
    <w:rsid w:val="002239CB"/>
    <w:rsid w:val="00271AC1"/>
    <w:rsid w:val="00411726"/>
    <w:rsid w:val="004470F5"/>
    <w:rsid w:val="005576F9"/>
    <w:rsid w:val="00723EDE"/>
    <w:rsid w:val="00A77575"/>
    <w:rsid w:val="00FA15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B3D5"/>
  <w15:chartTrackingRefBased/>
  <w15:docId w15:val="{82FFA853-96A6-47CB-BC90-D1B4D19D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206A13"/>
    <w:pPr>
      <w:framePr w:w="4320" w:h="2160" w:hRule="exact" w:hSpace="141" w:wrap="auto" w:hAnchor="page" w:xAlign="center" w:yAlign="bottom"/>
      <w:spacing w:after="0" w:line="240" w:lineRule="auto"/>
      <w:ind w:left="1"/>
    </w:pPr>
    <w:rPr>
      <w:rFonts w:ascii="Brush Script MT" w:eastAsiaTheme="majorEastAsia" w:hAnsi="Brush Script MT" w:cstheme="majorBidi"/>
      <w:b/>
      <w:i/>
      <w:sz w:val="40"/>
      <w:szCs w:val="24"/>
    </w:rPr>
  </w:style>
  <w:style w:type="paragraph" w:styleId="Kopfzeile">
    <w:name w:val="header"/>
    <w:basedOn w:val="Standard"/>
    <w:link w:val="KopfzeileZchn"/>
    <w:uiPriority w:val="99"/>
    <w:unhideWhenUsed/>
    <w:rsid w:val="00222C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2CE5"/>
  </w:style>
  <w:style w:type="paragraph" w:styleId="Fuzeile">
    <w:name w:val="footer"/>
    <w:basedOn w:val="Standard"/>
    <w:link w:val="FuzeileZchn"/>
    <w:uiPriority w:val="99"/>
    <w:unhideWhenUsed/>
    <w:rsid w:val="00222C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2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H</dc:creator>
  <cp:keywords/>
  <dc:description/>
  <cp:lastModifiedBy>O H</cp:lastModifiedBy>
  <cp:revision>3</cp:revision>
  <dcterms:created xsi:type="dcterms:W3CDTF">2019-03-05T09:52:00Z</dcterms:created>
  <dcterms:modified xsi:type="dcterms:W3CDTF">2019-03-05T18:22:00Z</dcterms:modified>
</cp:coreProperties>
</file>